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509EF" w14:textId="39667028" w:rsidR="00B01A10" w:rsidRDefault="00A357A3" w:rsidP="00B01A10">
      <w:pPr>
        <w:spacing w:after="0"/>
        <w:jc w:val="center"/>
        <w:rPr>
          <w:rFonts w:ascii="HelloKelly" w:hAnsi="HelloKelly"/>
          <w:b/>
          <w:sz w:val="40"/>
          <w:szCs w:val="40"/>
        </w:rPr>
      </w:pPr>
      <w:r w:rsidRPr="00A357A3">
        <w:rPr>
          <w:rFonts w:ascii="HelloKelly" w:hAnsi="HelloKelly"/>
          <w:b/>
          <w:noProof/>
          <w:sz w:val="40"/>
          <w:szCs w:val="40"/>
        </w:rPr>
        <w:drawing>
          <wp:inline distT="0" distB="0" distL="0" distR="0" wp14:anchorId="29E9885F" wp14:editId="59748A75">
            <wp:extent cx="5053656" cy="1215234"/>
            <wp:effectExtent l="0" t="0" r="127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127" cy="12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78B">
        <w:rPr>
          <w:rFonts w:ascii="HelloKelly" w:hAnsi="HelloKelly"/>
          <w:b/>
          <w:noProof/>
          <w:sz w:val="40"/>
          <w:szCs w:val="40"/>
        </w:rPr>
        <w:drawing>
          <wp:inline distT="0" distB="0" distL="0" distR="0" wp14:anchorId="06B1FDE8" wp14:editId="64782935">
            <wp:extent cx="5022094" cy="1206380"/>
            <wp:effectExtent l="0" t="0" r="0" b="635"/>
            <wp:docPr id="2" name="Picture 1" descr="kindergarten news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ergarten newslett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2174" cy="122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46"/>
        <w:gridCol w:w="4704"/>
      </w:tblGrid>
      <w:tr w:rsidR="002846B4" w14:paraId="15AE0E42" w14:textId="77777777" w:rsidTr="00C936D9">
        <w:trPr>
          <w:trHeight w:val="2618"/>
          <w:jc w:val="center"/>
        </w:trPr>
        <w:tc>
          <w:tcPr>
            <w:tcW w:w="4788" w:type="dxa"/>
            <w:vAlign w:val="center"/>
          </w:tcPr>
          <w:p w14:paraId="1F3E4F62" w14:textId="2E27AAFC" w:rsidR="002846B4" w:rsidRPr="002846B4" w:rsidRDefault="002846B4" w:rsidP="002846B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 Note </w:t>
            </w:r>
            <w:r w:rsidR="00C936D9">
              <w:rPr>
                <w:rFonts w:ascii="Century Gothic" w:hAnsi="Century Gothic"/>
                <w:b/>
              </w:rPr>
              <w:t>from</w:t>
            </w:r>
            <w:r>
              <w:rPr>
                <w:rFonts w:ascii="Century Gothic" w:hAnsi="Century Gothic"/>
                <w:b/>
              </w:rPr>
              <w:t xml:space="preserve"> The Kindergarten Teachers:</w:t>
            </w:r>
          </w:p>
          <w:p w14:paraId="37542C4B" w14:textId="63721186" w:rsidR="006859F9" w:rsidRPr="006859F9" w:rsidRDefault="002846B4" w:rsidP="006859F9">
            <w:pPr>
              <w:pStyle w:val="trt0xe"/>
              <w:shd w:val="clear" w:color="auto" w:fill="FFFFFF"/>
              <w:spacing w:before="0" w:beforeAutospacing="0" w:after="60" w:afterAutospacing="0" w:line="288" w:lineRule="atLeast"/>
              <w:jc w:val="center"/>
              <w:rPr>
                <w:rFonts w:asciiTheme="majorBidi" w:hAnsiTheme="majorBidi" w:cstheme="majorBidi"/>
                <w:b/>
                <w:color w:val="222222"/>
                <w:sz w:val="20"/>
                <w:szCs w:val="20"/>
              </w:rPr>
            </w:pPr>
            <w:r w:rsidRPr="006859F9">
              <w:rPr>
                <w:b/>
                <w:i/>
                <w:sz w:val="20"/>
                <w:szCs w:val="20"/>
              </w:rPr>
              <w:t>Happy Thanksgiving!  We are very thankful for the opportunity to t</w:t>
            </w:r>
            <w:r w:rsidR="006859F9">
              <w:rPr>
                <w:b/>
                <w:i/>
                <w:sz w:val="20"/>
                <w:szCs w:val="20"/>
              </w:rPr>
              <w:t xml:space="preserve">each the scholars at P.S. 197. </w:t>
            </w:r>
            <w:r w:rsidRPr="006859F9">
              <w:rPr>
                <w:b/>
                <w:i/>
                <w:sz w:val="20"/>
                <w:szCs w:val="20"/>
              </w:rPr>
              <w:t>The word of the month for November is “Responsibility”.  We will fo</w:t>
            </w:r>
            <w:r w:rsidR="006859F9">
              <w:rPr>
                <w:b/>
                <w:i/>
                <w:sz w:val="20"/>
                <w:szCs w:val="20"/>
              </w:rPr>
              <w:t>cus on the importance of being</w:t>
            </w:r>
            <w:r w:rsidRPr="006859F9">
              <w:rPr>
                <w:b/>
                <w:i/>
                <w:sz w:val="20"/>
                <w:szCs w:val="20"/>
              </w:rPr>
              <w:t xml:space="preserve"> responsible at s</w:t>
            </w:r>
            <w:r w:rsidR="00630BD5">
              <w:rPr>
                <w:b/>
                <w:i/>
                <w:sz w:val="20"/>
                <w:szCs w:val="20"/>
              </w:rPr>
              <w:t xml:space="preserve">chool and at home. </w:t>
            </w:r>
            <w:r w:rsidRPr="006859F9">
              <w:rPr>
                <w:b/>
                <w:i/>
                <w:sz w:val="20"/>
                <w:szCs w:val="20"/>
              </w:rPr>
              <w:t>Two books that we</w:t>
            </w:r>
            <w:r w:rsidR="006859F9">
              <w:rPr>
                <w:b/>
                <w:i/>
                <w:sz w:val="20"/>
                <w:szCs w:val="20"/>
              </w:rPr>
              <w:t xml:space="preserve"> will use to discuss responsibility</w:t>
            </w:r>
            <w:r w:rsidRPr="006859F9">
              <w:rPr>
                <w:b/>
                <w:i/>
                <w:sz w:val="20"/>
                <w:szCs w:val="20"/>
              </w:rPr>
              <w:t xml:space="preserve"> ar</w:t>
            </w:r>
            <w:r w:rsidR="006859F9">
              <w:rPr>
                <w:b/>
                <w:i/>
                <w:sz w:val="20"/>
                <w:szCs w:val="20"/>
              </w:rPr>
              <w:t>e:</w:t>
            </w:r>
          </w:p>
          <w:p w14:paraId="606FC1B8" w14:textId="01768304" w:rsidR="00C936D9" w:rsidRDefault="00C936D9" w:rsidP="00C936D9">
            <w:pPr>
              <w:pStyle w:val="trt0xe"/>
              <w:shd w:val="clear" w:color="auto" w:fill="FFFFFF"/>
              <w:spacing w:before="0" w:beforeAutospacing="0" w:after="60" w:afterAutospacing="0" w:line="288" w:lineRule="atLeast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</w:t>
            </w:r>
            <w:r w:rsidR="006859F9">
              <w:rPr>
                <w:b/>
                <w:i/>
                <w:sz w:val="20"/>
                <w:szCs w:val="20"/>
              </w:rPr>
              <w:t>Lilly’s Purple Plastic</w:t>
            </w:r>
            <w:r w:rsidR="002846B4" w:rsidRPr="006859F9">
              <w:rPr>
                <w:b/>
                <w:i/>
                <w:sz w:val="20"/>
                <w:szCs w:val="20"/>
              </w:rPr>
              <w:t xml:space="preserve"> Purse </w:t>
            </w:r>
            <w:r w:rsidR="006859F9">
              <w:rPr>
                <w:b/>
                <w:i/>
                <w:sz w:val="20"/>
                <w:szCs w:val="20"/>
              </w:rPr>
              <w:t>by Kevin Henkes</w:t>
            </w:r>
          </w:p>
          <w:p w14:paraId="214FAEC6" w14:textId="135935C0" w:rsidR="002846B4" w:rsidRPr="00C936D9" w:rsidRDefault="006859F9" w:rsidP="00C936D9">
            <w:pPr>
              <w:pStyle w:val="trt0xe"/>
              <w:shd w:val="clear" w:color="auto" w:fill="FFFFFF"/>
              <w:spacing w:before="0" w:beforeAutospacing="0" w:after="60" w:afterAutospacing="0" w:line="288" w:lineRule="atLeast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Pigeon Wants a Puppy! by Mo Wille</w:t>
            </w:r>
            <w:r w:rsidR="002846B4" w:rsidRPr="006859F9">
              <w:rPr>
                <w:b/>
                <w:i/>
                <w:sz w:val="20"/>
                <w:szCs w:val="20"/>
              </w:rPr>
              <w:t>ms.</w:t>
            </w:r>
          </w:p>
        </w:tc>
        <w:tc>
          <w:tcPr>
            <w:tcW w:w="4788" w:type="dxa"/>
            <w:vAlign w:val="center"/>
          </w:tcPr>
          <w:p w14:paraId="10F1D94C" w14:textId="2B8CA397" w:rsidR="002846B4" w:rsidRDefault="002846B4" w:rsidP="002846B4">
            <w:pPr>
              <w:jc w:val="center"/>
              <w:rPr>
                <w:rFonts w:ascii="Century Gothic" w:hAnsi="Century Gothic"/>
                <w:b/>
                <w:i/>
                <w:sz w:val="10"/>
                <w:szCs w:val="10"/>
              </w:rPr>
            </w:pPr>
            <w:r w:rsidRPr="002846B4">
              <w:rPr>
                <w:rFonts w:ascii="Century Gothic" w:hAnsi="Century Gothic"/>
                <w:b/>
                <w:i/>
              </w:rPr>
              <w:t>Fundations:</w:t>
            </w:r>
          </w:p>
          <w:p w14:paraId="2A17349F" w14:textId="77777777" w:rsidR="00630BD5" w:rsidRPr="00630BD5" w:rsidRDefault="00630BD5" w:rsidP="002846B4">
            <w:pPr>
              <w:jc w:val="center"/>
              <w:rPr>
                <w:rFonts w:ascii="Century Gothic" w:hAnsi="Century Gothic"/>
                <w:b/>
                <w:i/>
                <w:sz w:val="10"/>
                <w:szCs w:val="10"/>
              </w:rPr>
            </w:pPr>
          </w:p>
          <w:p w14:paraId="2929FEBE" w14:textId="3AF9A0F2" w:rsidR="002846B4" w:rsidRPr="002846B4" w:rsidRDefault="002846B4" w:rsidP="002846B4">
            <w:pPr>
              <w:jc w:val="center"/>
              <w:rPr>
                <w:rFonts w:ascii="Century Gothic" w:hAnsi="Century Gothic" w:cs="Arial"/>
                <w:i/>
                <w:sz w:val="20"/>
                <w:szCs w:val="20"/>
                <w:u w:val="single"/>
              </w:rPr>
            </w:pPr>
            <w:r w:rsidRPr="002846B4">
              <w:rPr>
                <w:rFonts w:ascii="Century Gothic" w:hAnsi="Century Gothic" w:cs="Arial"/>
                <w:i/>
                <w:sz w:val="20"/>
                <w:szCs w:val="20"/>
                <w:u w:val="single"/>
              </w:rPr>
              <w:t>Please review the following letters at home:</w:t>
            </w:r>
          </w:p>
          <w:p w14:paraId="59D0B18B" w14:textId="77777777" w:rsidR="002846B4" w:rsidRPr="002846B4" w:rsidRDefault="002846B4" w:rsidP="002846B4">
            <w:pPr>
              <w:jc w:val="center"/>
              <w:rPr>
                <w:rFonts w:ascii="Century Gothic" w:hAnsi="Century Gothic" w:cs="Arial"/>
                <w:i/>
                <w:sz w:val="10"/>
                <w:szCs w:val="10"/>
                <w:u w:val="single"/>
              </w:rPr>
            </w:pPr>
          </w:p>
          <w:p w14:paraId="52011B95" w14:textId="5DFE71EB" w:rsidR="002846B4" w:rsidRPr="002846B4" w:rsidRDefault="002D66B6" w:rsidP="00C936D9">
            <w:pPr>
              <w:jc w:val="center"/>
              <w:rPr>
                <w:rFonts w:ascii="Century Gothic" w:hAnsi="Century Gothic"/>
                <w:b/>
                <w:i/>
                <w:sz w:val="10"/>
                <w:szCs w:val="10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</w:rPr>
              <w:t>t</w:t>
            </w:r>
            <w:r w:rsidR="002846B4" w:rsidRPr="002846B4">
              <w:rPr>
                <w:rFonts w:ascii="Century Gothic" w:hAnsi="Century Gothic"/>
                <w:b/>
                <w:i/>
                <w:sz w:val="28"/>
                <w:szCs w:val="28"/>
              </w:rPr>
              <w:t>,b,f,n,m,I,u,c,o,a,g,d,s</w:t>
            </w:r>
          </w:p>
          <w:p w14:paraId="2E615546" w14:textId="77777777" w:rsidR="002846B4" w:rsidRDefault="002846B4" w:rsidP="002846B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C936D9">
              <w:rPr>
                <w:rFonts w:ascii="Century Gothic" w:hAnsi="Century Gothic"/>
                <w:sz w:val="18"/>
                <w:szCs w:val="18"/>
              </w:rPr>
              <w:t>During the month of November, our scholars will be learning new letter sounds, finding letter sounds using our magnetic boards and will practice writing new letters</w:t>
            </w:r>
            <w:r w:rsidR="00630BD5" w:rsidRPr="00C936D9">
              <w:rPr>
                <w:rFonts w:ascii="Century Gothic" w:hAnsi="Century Gothic"/>
                <w:sz w:val="18"/>
                <w:szCs w:val="18"/>
              </w:rPr>
              <w:t xml:space="preserve">. </w:t>
            </w:r>
            <w:r w:rsidRPr="00C936D9">
              <w:rPr>
                <w:rFonts w:ascii="Century Gothic" w:hAnsi="Century Gothic"/>
                <w:sz w:val="18"/>
                <w:szCs w:val="18"/>
              </w:rPr>
              <w:t xml:space="preserve">They will also learn that every sentence and their names begin with a capital letter.  </w:t>
            </w:r>
          </w:p>
          <w:p w14:paraId="08F0B720" w14:textId="0536B284" w:rsidR="00967E39" w:rsidRPr="00C936D9" w:rsidRDefault="00967E39" w:rsidP="002846B4">
            <w:pPr>
              <w:jc w:val="center"/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Some helpful websites are: starfall.com and Have Fun Teaching</w:t>
            </w:r>
          </w:p>
        </w:tc>
      </w:tr>
      <w:tr w:rsidR="002846B4" w14:paraId="0095B4A8" w14:textId="77777777" w:rsidTr="002846B4">
        <w:trPr>
          <w:jc w:val="center"/>
        </w:trPr>
        <w:tc>
          <w:tcPr>
            <w:tcW w:w="4788" w:type="dxa"/>
            <w:vAlign w:val="center"/>
          </w:tcPr>
          <w:p w14:paraId="5B26DD05" w14:textId="77777777" w:rsidR="002846B4" w:rsidRDefault="002846B4" w:rsidP="002846B4">
            <w:pPr>
              <w:jc w:val="center"/>
              <w:rPr>
                <w:rFonts w:ascii="Century Gothic" w:hAnsi="Century Gothic"/>
                <w:b/>
              </w:rPr>
            </w:pPr>
            <w:r w:rsidRPr="002846B4">
              <w:rPr>
                <w:rFonts w:ascii="Century Gothic" w:hAnsi="Century Gothic"/>
                <w:b/>
              </w:rPr>
              <w:t>Math:</w:t>
            </w:r>
          </w:p>
          <w:p w14:paraId="0F1F8D97" w14:textId="77777777" w:rsidR="002846B4" w:rsidRDefault="002D6107" w:rsidP="002846B4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603EC">
              <w:rPr>
                <w:rFonts w:ascii="Century Gothic" w:hAnsi="Century Gothic"/>
                <w:bCs/>
                <w:sz w:val="18"/>
                <w:szCs w:val="18"/>
              </w:rPr>
              <w:t>During the month of November</w:t>
            </w:r>
            <w:r w:rsidR="00F603EC">
              <w:rPr>
                <w:rFonts w:ascii="Century Gothic" w:hAnsi="Century Gothic"/>
                <w:bCs/>
                <w:sz w:val="18"/>
                <w:szCs w:val="18"/>
              </w:rPr>
              <w:t>,</w:t>
            </w:r>
            <w:r w:rsidRPr="00F603EC">
              <w:rPr>
                <w:rFonts w:ascii="Century Gothic" w:hAnsi="Century Gothic"/>
                <w:bCs/>
                <w:sz w:val="18"/>
                <w:szCs w:val="18"/>
              </w:rPr>
              <w:t xml:space="preserve"> the students will </w:t>
            </w:r>
            <w:r w:rsidR="00F603EC" w:rsidRPr="00F603EC">
              <w:rPr>
                <w:rFonts w:ascii="Century Gothic" w:hAnsi="Century Gothic"/>
                <w:bCs/>
                <w:sz w:val="18"/>
                <w:szCs w:val="18"/>
              </w:rPr>
              <w:t>practice counting, writing and representing the numbers 6-10</w:t>
            </w:r>
            <w:r w:rsidR="00F603EC">
              <w:rPr>
                <w:rFonts w:ascii="Century Gothic" w:hAnsi="Century Gothic"/>
                <w:bCs/>
                <w:sz w:val="18"/>
                <w:szCs w:val="18"/>
              </w:rPr>
              <w:t>. The scholars will also continue to practice problem solving skills.  They will identify the problem and explain their answers using objects, pictures and numbers.</w:t>
            </w:r>
          </w:p>
          <w:p w14:paraId="5165C654" w14:textId="1BF45645" w:rsidR="00C936D9" w:rsidRPr="00C936D9" w:rsidRDefault="00C936D9" w:rsidP="002846B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Some helpful websites are: splash math, starfall.com, and abcya</w:t>
            </w:r>
          </w:p>
        </w:tc>
        <w:tc>
          <w:tcPr>
            <w:tcW w:w="4788" w:type="dxa"/>
            <w:vAlign w:val="center"/>
          </w:tcPr>
          <w:p w14:paraId="76D34E8B" w14:textId="2A4DE9A8" w:rsidR="002846B4" w:rsidRDefault="002846B4" w:rsidP="002846B4">
            <w:pPr>
              <w:jc w:val="center"/>
              <w:rPr>
                <w:rFonts w:ascii="Century Gothic" w:hAnsi="Century Gothic"/>
                <w:b/>
              </w:rPr>
            </w:pPr>
            <w:r w:rsidRPr="002846B4">
              <w:rPr>
                <w:rFonts w:ascii="Century Gothic" w:hAnsi="Century Gothic"/>
                <w:b/>
              </w:rPr>
              <w:t>Reading:</w:t>
            </w:r>
          </w:p>
          <w:p w14:paraId="1AC665F3" w14:textId="476F4ED4" w:rsidR="002846B4" w:rsidRPr="00C936D9" w:rsidRDefault="00F603EC" w:rsidP="00C936D9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C936D9">
              <w:rPr>
                <w:rFonts w:ascii="Century Gothic" w:hAnsi="Century Gothic"/>
                <w:bCs/>
                <w:sz w:val="18"/>
                <w:szCs w:val="18"/>
              </w:rPr>
              <w:t>In</w:t>
            </w:r>
            <w:r w:rsidR="00F00C46" w:rsidRPr="00C936D9">
              <w:rPr>
                <w:rFonts w:ascii="Century Gothic" w:hAnsi="Century Gothic"/>
                <w:bCs/>
                <w:sz w:val="18"/>
                <w:szCs w:val="18"/>
              </w:rPr>
              <w:t xml:space="preserve"> </w:t>
            </w:r>
            <w:r w:rsidR="00C559B1">
              <w:rPr>
                <w:rFonts w:ascii="Century Gothic" w:hAnsi="Century Gothic"/>
                <w:bCs/>
                <w:sz w:val="18"/>
                <w:szCs w:val="18"/>
              </w:rPr>
              <w:t>M</w:t>
            </w:r>
            <w:r w:rsidR="00F00C46" w:rsidRPr="00C936D9">
              <w:rPr>
                <w:rFonts w:ascii="Century Gothic" w:hAnsi="Century Gothic"/>
                <w:bCs/>
                <w:sz w:val="18"/>
                <w:szCs w:val="18"/>
              </w:rPr>
              <w:t xml:space="preserve">odule 2 </w:t>
            </w:r>
            <w:r w:rsidRPr="00C936D9">
              <w:rPr>
                <w:rFonts w:ascii="Century Gothic" w:hAnsi="Century Gothic"/>
                <w:bCs/>
                <w:sz w:val="18"/>
                <w:szCs w:val="18"/>
              </w:rPr>
              <w:t>“There’s Only One Me” the students will learn from the characters in the stories</w:t>
            </w:r>
            <w:r w:rsidR="00F00C46" w:rsidRPr="00C936D9">
              <w:rPr>
                <w:rFonts w:ascii="Century Gothic" w:hAnsi="Century Gothic"/>
                <w:bCs/>
                <w:sz w:val="18"/>
                <w:szCs w:val="18"/>
              </w:rPr>
              <w:t xml:space="preserve">. They see that when we take time to appreciate who we are- inside and out, our successes and shortcomings-the happier we are to just be ourselves. And the better equipped to celebrate our differences. The students will also learn to identify the characters, setting and events in the </w:t>
            </w:r>
            <w:r w:rsidR="00C936D9" w:rsidRPr="00C936D9">
              <w:rPr>
                <w:rFonts w:ascii="Century Gothic" w:hAnsi="Century Gothic"/>
                <w:bCs/>
                <w:sz w:val="18"/>
                <w:szCs w:val="18"/>
              </w:rPr>
              <w:t>story.</w:t>
            </w:r>
          </w:p>
          <w:p w14:paraId="78068230" w14:textId="77777777" w:rsidR="002846B4" w:rsidRPr="00C936D9" w:rsidRDefault="002846B4" w:rsidP="002846B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C936D9">
              <w:rPr>
                <w:rFonts w:ascii="Century Gothic" w:hAnsi="Century Gothic"/>
                <w:b/>
                <w:sz w:val="18"/>
                <w:szCs w:val="18"/>
              </w:rPr>
              <w:t>Writing:</w:t>
            </w:r>
          </w:p>
          <w:p w14:paraId="487661E0" w14:textId="71E5CB66" w:rsidR="002846B4" w:rsidRPr="002846B4" w:rsidRDefault="002846B4" w:rsidP="002846B4">
            <w:pPr>
              <w:jc w:val="center"/>
              <w:rPr>
                <w:rFonts w:ascii="Century Gothic" w:hAnsi="Century Gothic" w:cs="Arial"/>
                <w:i/>
                <w:iCs/>
                <w:sz w:val="18"/>
                <w:szCs w:val="18"/>
              </w:rPr>
            </w:pPr>
            <w:r w:rsidRPr="00C936D9">
              <w:rPr>
                <w:rFonts w:ascii="Century Gothic" w:hAnsi="Century Gothic" w:cstheme="minorHAnsi"/>
                <w:sz w:val="18"/>
                <w:szCs w:val="18"/>
              </w:rPr>
              <w:t xml:space="preserve">We will introduce Unit 2 of our Writing Workshop: </w:t>
            </w:r>
            <w:r w:rsidR="00630BD5" w:rsidRPr="00C936D9">
              <w:rPr>
                <w:rFonts w:ascii="Century Gothic" w:hAnsi="Century Gothic" w:cstheme="minorHAnsi"/>
                <w:iCs/>
                <w:sz w:val="18"/>
                <w:szCs w:val="18"/>
              </w:rPr>
              <w:t>“Show and Tell”. Our</w:t>
            </w:r>
            <w:r w:rsidRPr="00C936D9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 scholars will study objects such as leaves, pinecones, and pumpkins. </w:t>
            </w:r>
            <w:r w:rsidR="002D66B6" w:rsidRPr="00C936D9">
              <w:rPr>
                <w:rFonts w:ascii="Century Gothic" w:hAnsi="Century Gothic" w:cstheme="minorHAnsi"/>
                <w:iCs/>
                <w:sz w:val="18"/>
                <w:szCs w:val="18"/>
              </w:rPr>
              <w:t>Our scholars</w:t>
            </w:r>
            <w:r w:rsidRPr="00C936D9">
              <w:rPr>
                <w:rFonts w:ascii="Century Gothic" w:hAnsi="Century Gothic" w:cstheme="minorHAnsi"/>
                <w:iCs/>
                <w:sz w:val="18"/>
                <w:szCs w:val="18"/>
              </w:rPr>
              <w:t xml:space="preserve"> will learn how to use adjectives to describe these objects.</w:t>
            </w:r>
          </w:p>
        </w:tc>
      </w:tr>
      <w:tr w:rsidR="002846B4" w14:paraId="215589D6" w14:textId="77777777" w:rsidTr="002846B4">
        <w:trPr>
          <w:jc w:val="center"/>
        </w:trPr>
        <w:tc>
          <w:tcPr>
            <w:tcW w:w="4788" w:type="dxa"/>
            <w:vMerge w:val="restart"/>
            <w:vAlign w:val="center"/>
          </w:tcPr>
          <w:p w14:paraId="360EF42F" w14:textId="4C6C0B83" w:rsidR="002846B4" w:rsidRPr="002846B4" w:rsidRDefault="002846B4" w:rsidP="002846B4">
            <w:pPr>
              <w:jc w:val="center"/>
              <w:rPr>
                <w:rFonts w:ascii="Century Gothic" w:hAnsi="Century Gothic"/>
                <w:b/>
              </w:rPr>
            </w:pPr>
            <w:r w:rsidRPr="002846B4">
              <w:rPr>
                <w:rFonts w:ascii="Century Gothic" w:hAnsi="Century Gothic"/>
                <w:b/>
              </w:rPr>
              <w:t>Reminders:</w:t>
            </w:r>
          </w:p>
          <w:p w14:paraId="2BF68CB8" w14:textId="77777777" w:rsidR="002846B4" w:rsidRPr="002846B4" w:rsidRDefault="002846B4" w:rsidP="002846B4">
            <w:pPr>
              <w:rPr>
                <w:rFonts w:ascii="Century Gothic" w:hAnsi="Century Gothic"/>
                <w:sz w:val="10"/>
                <w:szCs w:val="10"/>
              </w:rPr>
            </w:pPr>
          </w:p>
          <w:p w14:paraId="50E2E84C" w14:textId="2229B69D" w:rsidR="002846B4" w:rsidRPr="00967E39" w:rsidRDefault="002846B4" w:rsidP="00967E39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  <w:sz w:val="18"/>
                <w:szCs w:val="18"/>
              </w:rPr>
            </w:pPr>
            <w:r w:rsidRPr="00C936D9">
              <w:rPr>
                <w:rFonts w:ascii="Century Gothic" w:hAnsi="Century Gothic"/>
                <w:sz w:val="18"/>
                <w:szCs w:val="18"/>
              </w:rPr>
              <w:t>Please remember to write your child’s name on their lunch bags, jackets and sweaters.</w:t>
            </w:r>
          </w:p>
          <w:p w14:paraId="6C26560F" w14:textId="77777777" w:rsidR="002846B4" w:rsidRPr="00C936D9" w:rsidRDefault="002846B4" w:rsidP="002846B4">
            <w:pPr>
              <w:rPr>
                <w:rFonts w:ascii="Century Gothic" w:hAnsi="Century Gothic"/>
                <w:sz w:val="18"/>
                <w:szCs w:val="18"/>
              </w:rPr>
            </w:pPr>
            <w:r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School Closed - The following Days</w:t>
            </w:r>
          </w:p>
          <w:p w14:paraId="15C06860" w14:textId="37BDCAEC" w:rsidR="002846B4" w:rsidRPr="00C936D9" w:rsidRDefault="002846B4" w:rsidP="002D6107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Tuesday - 11/</w:t>
            </w:r>
            <w:r w:rsidR="002D6107"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2</w:t>
            </w:r>
            <w:r w:rsidR="002D6107" w:rsidRPr="00C936D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936D9">
              <w:rPr>
                <w:rFonts w:ascii="Century Gothic" w:hAnsi="Century Gothic"/>
                <w:sz w:val="18"/>
                <w:szCs w:val="18"/>
              </w:rPr>
              <w:t>Election Day</w:t>
            </w:r>
            <w:r w:rsidR="002D6107" w:rsidRPr="00C936D9">
              <w:rPr>
                <w:rFonts w:ascii="Century Gothic" w:hAnsi="Century Gothic"/>
                <w:sz w:val="18"/>
                <w:szCs w:val="18"/>
              </w:rPr>
              <w:t xml:space="preserve">-Election Day, fully remote, </w:t>
            </w:r>
            <w:r w:rsidR="002D6107"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asynchronous instructional day</w:t>
            </w:r>
          </w:p>
          <w:p w14:paraId="1170E625" w14:textId="310B6309" w:rsidR="002846B4" w:rsidRPr="00C936D9" w:rsidRDefault="002D6107" w:rsidP="002846B4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  <w:sz w:val="18"/>
                <w:szCs w:val="18"/>
              </w:rPr>
            </w:pPr>
            <w:r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Thursday</w:t>
            </w:r>
            <w:r w:rsidR="002846B4"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- 11/1</w:t>
            </w:r>
            <w:r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1</w:t>
            </w:r>
            <w:r w:rsidR="002846B4" w:rsidRPr="00C936D9">
              <w:rPr>
                <w:rFonts w:ascii="Century Gothic" w:hAnsi="Century Gothic"/>
                <w:sz w:val="18"/>
                <w:szCs w:val="18"/>
              </w:rPr>
              <w:t xml:space="preserve"> Veteran’s Day</w:t>
            </w:r>
          </w:p>
          <w:p w14:paraId="3BB1712E" w14:textId="192B3D9C" w:rsidR="002D6107" w:rsidRPr="00C936D9" w:rsidRDefault="002846B4" w:rsidP="002D6107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  <w:sz w:val="18"/>
                <w:szCs w:val="18"/>
              </w:rPr>
            </w:pPr>
            <w:r w:rsidRPr="00C936D9">
              <w:rPr>
                <w:rFonts w:ascii="Century Gothic" w:hAnsi="Century Gothic"/>
                <w:sz w:val="18"/>
                <w:szCs w:val="18"/>
              </w:rPr>
              <w:t>Parent Conferences</w:t>
            </w:r>
          </w:p>
          <w:p w14:paraId="4F5C982B" w14:textId="7B504825" w:rsidR="002846B4" w:rsidRPr="00C936D9" w:rsidRDefault="002846B4" w:rsidP="002846B4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  <w:sz w:val="18"/>
                <w:szCs w:val="18"/>
              </w:rPr>
            </w:pPr>
            <w:r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Thurs</w:t>
            </w:r>
            <w:r w:rsidR="002D6107"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day</w:t>
            </w:r>
            <w:r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and Fri</w:t>
            </w:r>
            <w:r w:rsidR="002D6107"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day</w:t>
            </w:r>
            <w:r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- 11/2</w:t>
            </w:r>
            <w:r w:rsidR="002D6107"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5</w:t>
            </w:r>
            <w:r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and 11/2</w:t>
            </w:r>
            <w:r w:rsidR="002D6107" w:rsidRPr="00C936D9">
              <w:rPr>
                <w:rFonts w:ascii="Century Gothic" w:hAnsi="Century Gothic"/>
                <w:b/>
                <w:bCs/>
                <w:sz w:val="18"/>
                <w:szCs w:val="18"/>
              </w:rPr>
              <w:t>6</w:t>
            </w:r>
            <w:r w:rsidRPr="00C936D9">
              <w:rPr>
                <w:rFonts w:ascii="Century Gothic" w:hAnsi="Century Gothic"/>
                <w:sz w:val="18"/>
                <w:szCs w:val="18"/>
              </w:rPr>
              <w:t xml:space="preserve"> Thanksgiving</w:t>
            </w:r>
          </w:p>
          <w:p w14:paraId="0A404230" w14:textId="77777777" w:rsidR="002846B4" w:rsidRPr="002846B4" w:rsidRDefault="002846B4" w:rsidP="002846B4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4788" w:type="dxa"/>
            <w:vAlign w:val="center"/>
          </w:tcPr>
          <w:p w14:paraId="35E46AA9" w14:textId="79D011CF" w:rsidR="002846B4" w:rsidRPr="002846B4" w:rsidRDefault="002846B4" w:rsidP="002846B4">
            <w:pPr>
              <w:jc w:val="center"/>
              <w:rPr>
                <w:rFonts w:ascii="Century Gothic" w:hAnsi="Century Gothic"/>
                <w:b/>
              </w:rPr>
            </w:pPr>
            <w:r w:rsidRPr="002846B4">
              <w:rPr>
                <w:rFonts w:ascii="Century Gothic" w:hAnsi="Century Gothic"/>
                <w:b/>
              </w:rPr>
              <w:t>Science:</w:t>
            </w:r>
          </w:p>
          <w:p w14:paraId="5E37E4E8" w14:textId="1838615A" w:rsidR="002846B4" w:rsidRPr="00C936D9" w:rsidRDefault="002846B4" w:rsidP="00C936D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C936D9">
              <w:rPr>
                <w:rFonts w:ascii="Century Gothic" w:hAnsi="Century Gothic"/>
                <w:sz w:val="18"/>
                <w:szCs w:val="18"/>
              </w:rPr>
              <w:t xml:space="preserve">In Science, </w:t>
            </w:r>
            <w:r w:rsidR="00C936D9">
              <w:rPr>
                <w:rFonts w:ascii="Century Gothic" w:hAnsi="Century Gothic"/>
                <w:sz w:val="18"/>
                <w:szCs w:val="18"/>
              </w:rPr>
              <w:t>s</w:t>
            </w:r>
            <w:r w:rsidR="00C936D9" w:rsidRPr="00C936D9">
              <w:rPr>
                <w:rFonts w:ascii="Century Gothic" w:hAnsi="Century Gothic"/>
                <w:sz w:val="18"/>
                <w:szCs w:val="18"/>
              </w:rPr>
              <w:t>tudents take on the role of scientists in order to figure out why no monarch caterpillars live in the area that was converted from a field to a community vegetable garden. They investigate how plants and animals get what they need to live and grow, and then they make a new plan for the garden that will provide for the needs of monarch caterpillars and produce vegetables for humans.</w:t>
            </w:r>
          </w:p>
        </w:tc>
      </w:tr>
      <w:tr w:rsidR="002846B4" w14:paraId="5E43A16F" w14:textId="77777777" w:rsidTr="002846B4">
        <w:trPr>
          <w:jc w:val="center"/>
        </w:trPr>
        <w:tc>
          <w:tcPr>
            <w:tcW w:w="4788" w:type="dxa"/>
            <w:vMerge/>
            <w:vAlign w:val="center"/>
          </w:tcPr>
          <w:p w14:paraId="6995A7F6" w14:textId="0281B5F1" w:rsidR="002846B4" w:rsidRPr="002846B4" w:rsidRDefault="002846B4" w:rsidP="002846B4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4788" w:type="dxa"/>
            <w:vAlign w:val="center"/>
          </w:tcPr>
          <w:p w14:paraId="22E96811" w14:textId="77777777" w:rsidR="002846B4" w:rsidRPr="002846B4" w:rsidRDefault="002846B4" w:rsidP="002846B4">
            <w:pPr>
              <w:jc w:val="center"/>
              <w:rPr>
                <w:rFonts w:ascii="Century Gothic" w:hAnsi="Century Gothic" w:cstheme="minorHAnsi"/>
                <w:b/>
                <w:sz w:val="21"/>
                <w:szCs w:val="21"/>
              </w:rPr>
            </w:pPr>
            <w:r w:rsidRPr="002846B4">
              <w:rPr>
                <w:rFonts w:ascii="Century Gothic" w:hAnsi="Century Gothic"/>
                <w:b/>
              </w:rPr>
              <w:t>Social Studies:</w:t>
            </w:r>
          </w:p>
          <w:p w14:paraId="2D5984AD" w14:textId="687A7119" w:rsidR="002846B4" w:rsidRPr="002846B4" w:rsidRDefault="002846B4" w:rsidP="002846B4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36D9">
              <w:rPr>
                <w:rFonts w:ascii="Century Gothic" w:hAnsi="Century Gothic" w:cs="Arial"/>
                <w:sz w:val="18"/>
                <w:szCs w:val="18"/>
              </w:rPr>
              <w:t>In Social Studies, students will continue to discuss what it means to be a member of a community. Students will discuss the importance of the rules we follow in school and in our community.  They will also learn about community helpers and their roles/responsibilities</w:t>
            </w:r>
            <w:r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</w:tbl>
    <w:p w14:paraId="33B6CBB7" w14:textId="11F62B69" w:rsidR="00DF416F" w:rsidRPr="00EC072C" w:rsidRDefault="00DF416F" w:rsidP="00B01A10">
      <w:pPr>
        <w:spacing w:after="0"/>
        <w:rPr>
          <w:rFonts w:cstheme="minorHAnsi"/>
          <w:sz w:val="20"/>
          <w:szCs w:val="20"/>
        </w:rPr>
      </w:pPr>
    </w:p>
    <w:sectPr w:rsidR="00DF416F" w:rsidRPr="00EC072C" w:rsidSect="00DC7F78">
      <w:headerReference w:type="default" r:id="rId10"/>
      <w:pgSz w:w="12240" w:h="15840"/>
      <w:pgMar w:top="540" w:right="1440" w:bottom="180" w:left="1440" w:header="720" w:footer="720" w:gutter="0"/>
      <w:pgBorders w:offsetFrom="page">
        <w:top w:val="triangles" w:sz="20" w:space="24" w:color="auto"/>
        <w:left w:val="triangles" w:sz="20" w:space="24" w:color="auto"/>
        <w:bottom w:val="triangles" w:sz="20" w:space="24" w:color="auto"/>
        <w:right w:val="triangles" w:sz="2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B1550" w14:textId="77777777" w:rsidR="00B57C84" w:rsidRDefault="00B57C84" w:rsidP="00D02CDC">
      <w:pPr>
        <w:spacing w:after="0" w:line="240" w:lineRule="auto"/>
      </w:pPr>
      <w:r>
        <w:separator/>
      </w:r>
    </w:p>
  </w:endnote>
  <w:endnote w:type="continuationSeparator" w:id="0">
    <w:p w14:paraId="7EEB6661" w14:textId="77777777" w:rsidR="00B57C84" w:rsidRDefault="00B57C84" w:rsidP="00D02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HelloKelly">
    <w:altName w:val="Times New Roman"/>
    <w:panose1 w:val="020B0604020202020204"/>
    <w:charset w:val="00"/>
    <w:family w:val="auto"/>
    <w:pitch w:val="variable"/>
    <w:sig w:usb0="80000003" w:usb1="0001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loRecess">
    <w:altName w:val="Times New Roman"/>
    <w:panose1 w:val="020B0604020202020204"/>
    <w:charset w:val="00"/>
    <w:family w:val="auto"/>
    <w:pitch w:val="variable"/>
    <w:sig w:usb0="80000003" w:usb1="00010002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3CF9E" w14:textId="77777777" w:rsidR="00B57C84" w:rsidRDefault="00B57C84" w:rsidP="00D02CDC">
      <w:pPr>
        <w:spacing w:after="0" w:line="240" w:lineRule="auto"/>
      </w:pPr>
      <w:r>
        <w:separator/>
      </w:r>
    </w:p>
  </w:footnote>
  <w:footnote w:type="continuationSeparator" w:id="0">
    <w:p w14:paraId="31582764" w14:textId="77777777" w:rsidR="00B57C84" w:rsidRDefault="00B57C84" w:rsidP="00D02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13EA" w14:textId="2C197822" w:rsidR="00630BD5" w:rsidRPr="00093C10" w:rsidRDefault="00630BD5">
    <w:pPr>
      <w:pStyle w:val="Header"/>
      <w:rPr>
        <w:rFonts w:ascii="HelloRecess" w:hAnsi="HelloReces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54479"/>
    <w:multiLevelType w:val="hybridMultilevel"/>
    <w:tmpl w:val="3BC0B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37310"/>
    <w:multiLevelType w:val="hybridMultilevel"/>
    <w:tmpl w:val="EB0CE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36148"/>
    <w:multiLevelType w:val="hybridMultilevel"/>
    <w:tmpl w:val="B762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F60FE"/>
    <w:multiLevelType w:val="hybridMultilevel"/>
    <w:tmpl w:val="5868F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7040A"/>
    <w:multiLevelType w:val="hybridMultilevel"/>
    <w:tmpl w:val="6B82E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B40EF"/>
    <w:multiLevelType w:val="hybridMultilevel"/>
    <w:tmpl w:val="939E9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66224"/>
    <w:multiLevelType w:val="hybridMultilevel"/>
    <w:tmpl w:val="8C46F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60F77"/>
    <w:multiLevelType w:val="hybridMultilevel"/>
    <w:tmpl w:val="F29E1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D099C"/>
    <w:multiLevelType w:val="multilevel"/>
    <w:tmpl w:val="E6C48010"/>
    <w:lvl w:ilvl="0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61A2A"/>
    <w:multiLevelType w:val="hybridMultilevel"/>
    <w:tmpl w:val="E6C48010"/>
    <w:lvl w:ilvl="0" w:tplc="66040C42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30166"/>
    <w:multiLevelType w:val="multilevel"/>
    <w:tmpl w:val="BE76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3A0E60"/>
    <w:multiLevelType w:val="hybridMultilevel"/>
    <w:tmpl w:val="6C5EF3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7A4495"/>
    <w:multiLevelType w:val="hybridMultilevel"/>
    <w:tmpl w:val="94A4F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86F73"/>
    <w:multiLevelType w:val="hybridMultilevel"/>
    <w:tmpl w:val="D11216E2"/>
    <w:lvl w:ilvl="0" w:tplc="9BD014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C283540"/>
    <w:multiLevelType w:val="hybridMultilevel"/>
    <w:tmpl w:val="0C6276C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5DE1436E"/>
    <w:multiLevelType w:val="hybridMultilevel"/>
    <w:tmpl w:val="C3D8A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0B04CE"/>
    <w:multiLevelType w:val="hybridMultilevel"/>
    <w:tmpl w:val="16E48FAC"/>
    <w:lvl w:ilvl="0" w:tplc="9BD014F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A2C6BEC"/>
    <w:multiLevelType w:val="hybridMultilevel"/>
    <w:tmpl w:val="52501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E26E6"/>
    <w:multiLevelType w:val="hybridMultilevel"/>
    <w:tmpl w:val="E0B62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A5A50"/>
    <w:multiLevelType w:val="hybridMultilevel"/>
    <w:tmpl w:val="E4808896"/>
    <w:lvl w:ilvl="0" w:tplc="9BD014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9A587D"/>
    <w:multiLevelType w:val="hybridMultilevel"/>
    <w:tmpl w:val="EC6EC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A748A3"/>
    <w:multiLevelType w:val="hybridMultilevel"/>
    <w:tmpl w:val="92EE2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18"/>
  </w:num>
  <w:num w:numId="8">
    <w:abstractNumId w:val="9"/>
  </w:num>
  <w:num w:numId="9">
    <w:abstractNumId w:val="8"/>
  </w:num>
  <w:num w:numId="10">
    <w:abstractNumId w:val="13"/>
  </w:num>
  <w:num w:numId="11">
    <w:abstractNumId w:val="2"/>
  </w:num>
  <w:num w:numId="12">
    <w:abstractNumId w:val="21"/>
  </w:num>
  <w:num w:numId="13">
    <w:abstractNumId w:val="4"/>
  </w:num>
  <w:num w:numId="14">
    <w:abstractNumId w:val="16"/>
  </w:num>
  <w:num w:numId="15">
    <w:abstractNumId w:val="19"/>
  </w:num>
  <w:num w:numId="16">
    <w:abstractNumId w:val="1"/>
  </w:num>
  <w:num w:numId="17">
    <w:abstractNumId w:val="20"/>
  </w:num>
  <w:num w:numId="18">
    <w:abstractNumId w:val="17"/>
  </w:num>
  <w:num w:numId="19">
    <w:abstractNumId w:val="0"/>
  </w:num>
  <w:num w:numId="20">
    <w:abstractNumId w:val="11"/>
  </w:num>
  <w:num w:numId="21">
    <w:abstractNumId w:val="14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A17"/>
    <w:rsid w:val="000011E8"/>
    <w:rsid w:val="00002E9B"/>
    <w:rsid w:val="00011C7E"/>
    <w:rsid w:val="00011D53"/>
    <w:rsid w:val="000470FB"/>
    <w:rsid w:val="000625E7"/>
    <w:rsid w:val="000647A2"/>
    <w:rsid w:val="000750BB"/>
    <w:rsid w:val="00093C10"/>
    <w:rsid w:val="0009621C"/>
    <w:rsid w:val="000A1BAB"/>
    <w:rsid w:val="000B593E"/>
    <w:rsid w:val="000C080C"/>
    <w:rsid w:val="000F3031"/>
    <w:rsid w:val="000F63F4"/>
    <w:rsid w:val="001123E0"/>
    <w:rsid w:val="001305C2"/>
    <w:rsid w:val="00143BAF"/>
    <w:rsid w:val="00143BF9"/>
    <w:rsid w:val="00156254"/>
    <w:rsid w:val="001628FE"/>
    <w:rsid w:val="0016442C"/>
    <w:rsid w:val="001B2718"/>
    <w:rsid w:val="001B462D"/>
    <w:rsid w:val="001D45B4"/>
    <w:rsid w:val="001E1F28"/>
    <w:rsid w:val="001E3E06"/>
    <w:rsid w:val="001E4CAD"/>
    <w:rsid w:val="001F33C2"/>
    <w:rsid w:val="00216924"/>
    <w:rsid w:val="00226406"/>
    <w:rsid w:val="00237141"/>
    <w:rsid w:val="00266745"/>
    <w:rsid w:val="002846B4"/>
    <w:rsid w:val="00284A89"/>
    <w:rsid w:val="00294AD9"/>
    <w:rsid w:val="002A2BEF"/>
    <w:rsid w:val="002B766A"/>
    <w:rsid w:val="002D6107"/>
    <w:rsid w:val="002D66B6"/>
    <w:rsid w:val="002E57B7"/>
    <w:rsid w:val="00307D2A"/>
    <w:rsid w:val="0033349D"/>
    <w:rsid w:val="00360483"/>
    <w:rsid w:val="0037378B"/>
    <w:rsid w:val="0039037C"/>
    <w:rsid w:val="00390E55"/>
    <w:rsid w:val="00393CC4"/>
    <w:rsid w:val="003B1294"/>
    <w:rsid w:val="003C3084"/>
    <w:rsid w:val="003D154B"/>
    <w:rsid w:val="003E691E"/>
    <w:rsid w:val="00413E53"/>
    <w:rsid w:val="004250A8"/>
    <w:rsid w:val="0043262D"/>
    <w:rsid w:val="00454C4E"/>
    <w:rsid w:val="00462333"/>
    <w:rsid w:val="00470292"/>
    <w:rsid w:val="00495322"/>
    <w:rsid w:val="004A3BB2"/>
    <w:rsid w:val="004B4BD6"/>
    <w:rsid w:val="004B5E09"/>
    <w:rsid w:val="004E4C16"/>
    <w:rsid w:val="00504EA3"/>
    <w:rsid w:val="005079E7"/>
    <w:rsid w:val="005232E3"/>
    <w:rsid w:val="00531E5B"/>
    <w:rsid w:val="005337B0"/>
    <w:rsid w:val="005A4E8A"/>
    <w:rsid w:val="005C2877"/>
    <w:rsid w:val="005E2E70"/>
    <w:rsid w:val="00615117"/>
    <w:rsid w:val="00630BD5"/>
    <w:rsid w:val="006506DE"/>
    <w:rsid w:val="00654FAA"/>
    <w:rsid w:val="0065798B"/>
    <w:rsid w:val="00665C7E"/>
    <w:rsid w:val="006708F7"/>
    <w:rsid w:val="006838EE"/>
    <w:rsid w:val="006859F9"/>
    <w:rsid w:val="006B366A"/>
    <w:rsid w:val="006C1915"/>
    <w:rsid w:val="006E3A0B"/>
    <w:rsid w:val="006F3E9C"/>
    <w:rsid w:val="00705659"/>
    <w:rsid w:val="007125B8"/>
    <w:rsid w:val="00726478"/>
    <w:rsid w:val="00741F39"/>
    <w:rsid w:val="00752D7E"/>
    <w:rsid w:val="0075573A"/>
    <w:rsid w:val="00756A0A"/>
    <w:rsid w:val="00765573"/>
    <w:rsid w:val="00784E95"/>
    <w:rsid w:val="0078695C"/>
    <w:rsid w:val="007C78AC"/>
    <w:rsid w:val="007F0F6D"/>
    <w:rsid w:val="0080207B"/>
    <w:rsid w:val="008078DE"/>
    <w:rsid w:val="0082086E"/>
    <w:rsid w:val="00825345"/>
    <w:rsid w:val="008315B1"/>
    <w:rsid w:val="008358FA"/>
    <w:rsid w:val="0086112A"/>
    <w:rsid w:val="008671A5"/>
    <w:rsid w:val="00883BEB"/>
    <w:rsid w:val="00891873"/>
    <w:rsid w:val="008A6BF7"/>
    <w:rsid w:val="008B578B"/>
    <w:rsid w:val="008E1C17"/>
    <w:rsid w:val="008F122F"/>
    <w:rsid w:val="00914F16"/>
    <w:rsid w:val="00920D5C"/>
    <w:rsid w:val="009321C5"/>
    <w:rsid w:val="00934292"/>
    <w:rsid w:val="009409D7"/>
    <w:rsid w:val="009429F1"/>
    <w:rsid w:val="00946946"/>
    <w:rsid w:val="00967E39"/>
    <w:rsid w:val="00971798"/>
    <w:rsid w:val="009916A2"/>
    <w:rsid w:val="009D074F"/>
    <w:rsid w:val="009D58C2"/>
    <w:rsid w:val="009F01A2"/>
    <w:rsid w:val="009F08AB"/>
    <w:rsid w:val="009F232F"/>
    <w:rsid w:val="00A131C0"/>
    <w:rsid w:val="00A21FFE"/>
    <w:rsid w:val="00A357A3"/>
    <w:rsid w:val="00A37350"/>
    <w:rsid w:val="00A527FE"/>
    <w:rsid w:val="00A74E73"/>
    <w:rsid w:val="00AC5185"/>
    <w:rsid w:val="00AC5AA8"/>
    <w:rsid w:val="00AD228A"/>
    <w:rsid w:val="00AD3CA7"/>
    <w:rsid w:val="00AE536B"/>
    <w:rsid w:val="00AF47C2"/>
    <w:rsid w:val="00B01A10"/>
    <w:rsid w:val="00B01D9B"/>
    <w:rsid w:val="00B14C38"/>
    <w:rsid w:val="00B211F8"/>
    <w:rsid w:val="00B24D1A"/>
    <w:rsid w:val="00B51CFC"/>
    <w:rsid w:val="00B5312B"/>
    <w:rsid w:val="00B57C84"/>
    <w:rsid w:val="00B6569E"/>
    <w:rsid w:val="00B7182A"/>
    <w:rsid w:val="00B75AA1"/>
    <w:rsid w:val="00B867A7"/>
    <w:rsid w:val="00B91B52"/>
    <w:rsid w:val="00BA059C"/>
    <w:rsid w:val="00BA1564"/>
    <w:rsid w:val="00BB1D1F"/>
    <w:rsid w:val="00BB7A49"/>
    <w:rsid w:val="00BF23B7"/>
    <w:rsid w:val="00C2285B"/>
    <w:rsid w:val="00C270D7"/>
    <w:rsid w:val="00C4112F"/>
    <w:rsid w:val="00C559B1"/>
    <w:rsid w:val="00C6244C"/>
    <w:rsid w:val="00C66379"/>
    <w:rsid w:val="00C86AFC"/>
    <w:rsid w:val="00C936D9"/>
    <w:rsid w:val="00CA26DB"/>
    <w:rsid w:val="00CA2942"/>
    <w:rsid w:val="00CA673E"/>
    <w:rsid w:val="00CB3305"/>
    <w:rsid w:val="00CC2D9C"/>
    <w:rsid w:val="00CC6C25"/>
    <w:rsid w:val="00CE35CE"/>
    <w:rsid w:val="00D02CDC"/>
    <w:rsid w:val="00D10A17"/>
    <w:rsid w:val="00D3498B"/>
    <w:rsid w:val="00D62F12"/>
    <w:rsid w:val="00D6372A"/>
    <w:rsid w:val="00D76DFF"/>
    <w:rsid w:val="00D839F9"/>
    <w:rsid w:val="00D92060"/>
    <w:rsid w:val="00DC484B"/>
    <w:rsid w:val="00DC7F78"/>
    <w:rsid w:val="00DF1310"/>
    <w:rsid w:val="00DF4055"/>
    <w:rsid w:val="00DF416F"/>
    <w:rsid w:val="00E15ACB"/>
    <w:rsid w:val="00E36CD5"/>
    <w:rsid w:val="00E45491"/>
    <w:rsid w:val="00E55B45"/>
    <w:rsid w:val="00E65401"/>
    <w:rsid w:val="00E66CBC"/>
    <w:rsid w:val="00E72CB5"/>
    <w:rsid w:val="00E74D76"/>
    <w:rsid w:val="00E916D2"/>
    <w:rsid w:val="00E91F14"/>
    <w:rsid w:val="00E9557B"/>
    <w:rsid w:val="00EB46DE"/>
    <w:rsid w:val="00EC072C"/>
    <w:rsid w:val="00EE57F1"/>
    <w:rsid w:val="00EF0CD5"/>
    <w:rsid w:val="00F00C46"/>
    <w:rsid w:val="00F07812"/>
    <w:rsid w:val="00F16694"/>
    <w:rsid w:val="00F25BAB"/>
    <w:rsid w:val="00F40551"/>
    <w:rsid w:val="00F42994"/>
    <w:rsid w:val="00F44599"/>
    <w:rsid w:val="00F603EC"/>
    <w:rsid w:val="00F6085C"/>
    <w:rsid w:val="00F73D40"/>
    <w:rsid w:val="00F74B92"/>
    <w:rsid w:val="00F8055C"/>
    <w:rsid w:val="00F93868"/>
    <w:rsid w:val="00FA5168"/>
    <w:rsid w:val="00FD2FF1"/>
    <w:rsid w:val="00FE2198"/>
    <w:rsid w:val="00FE3B57"/>
    <w:rsid w:val="00FE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E89BF0"/>
  <w15:docId w15:val="{8C538322-4A86-FA46-BE9F-F8D1FC5CD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1FF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08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A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0A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A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4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2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CDC"/>
  </w:style>
  <w:style w:type="paragraph" w:styleId="Footer">
    <w:name w:val="footer"/>
    <w:basedOn w:val="Normal"/>
    <w:link w:val="FooterChar"/>
    <w:uiPriority w:val="99"/>
    <w:unhideWhenUsed/>
    <w:rsid w:val="00D02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CDC"/>
  </w:style>
  <w:style w:type="character" w:customStyle="1" w:styleId="Heading2Char">
    <w:name w:val="Heading 2 Char"/>
    <w:basedOn w:val="DefaultParagraphFont"/>
    <w:link w:val="Heading2"/>
    <w:uiPriority w:val="9"/>
    <w:rsid w:val="000C08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C2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93C10"/>
    <w:rPr>
      <w:b/>
      <w:bCs/>
    </w:rPr>
  </w:style>
  <w:style w:type="character" w:styleId="FollowedHyperlink">
    <w:name w:val="FollowedHyperlink"/>
    <w:basedOn w:val="DefaultParagraphFont"/>
    <w:rsid w:val="00E9557B"/>
    <w:rPr>
      <w:color w:val="800080" w:themeColor="followedHyperlink"/>
      <w:u w:val="single"/>
    </w:rPr>
  </w:style>
  <w:style w:type="paragraph" w:customStyle="1" w:styleId="Pa23">
    <w:name w:val="Pa23"/>
    <w:basedOn w:val="Normal"/>
    <w:next w:val="Normal"/>
    <w:uiPriority w:val="99"/>
    <w:rsid w:val="009F01A2"/>
    <w:pPr>
      <w:autoSpaceDE w:val="0"/>
      <w:autoSpaceDN w:val="0"/>
      <w:adjustRightInd w:val="0"/>
      <w:spacing w:after="0" w:line="191" w:lineRule="atLeast"/>
    </w:pPr>
    <w:rPr>
      <w:rFonts w:ascii="HelveticaNeueLT Std" w:hAnsi="HelveticaNeueLT Std"/>
      <w:sz w:val="24"/>
      <w:szCs w:val="24"/>
    </w:rPr>
  </w:style>
  <w:style w:type="paragraph" w:customStyle="1" w:styleId="trt0xe">
    <w:name w:val="trt0xe"/>
    <w:basedOn w:val="Normal"/>
    <w:rsid w:val="00726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0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5A82B8"/>
                                <w:left w:val="single" w:sz="6" w:space="0" w:color="5A82B8"/>
                                <w:bottom w:val="single" w:sz="6" w:space="0" w:color="5A82B8"/>
                                <w:right w:val="single" w:sz="6" w:space="0" w:color="5A82B8"/>
                              </w:divBdr>
                              <w:divsChild>
                                <w:div w:id="11745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81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5A82B8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53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3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652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53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2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86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8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5A82B8"/>
                                <w:left w:val="single" w:sz="6" w:space="0" w:color="5A82B8"/>
                                <w:bottom w:val="single" w:sz="6" w:space="0" w:color="5A82B8"/>
                                <w:right w:val="single" w:sz="6" w:space="0" w:color="5A82B8"/>
                              </w:divBdr>
                              <w:divsChild>
                                <w:div w:id="161540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25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5A82B8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9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32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3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622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7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7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7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44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33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9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03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5A82B8"/>
                                <w:left w:val="single" w:sz="6" w:space="0" w:color="5A82B8"/>
                                <w:bottom w:val="single" w:sz="6" w:space="0" w:color="5A82B8"/>
                                <w:right w:val="single" w:sz="6" w:space="0" w:color="5A82B8"/>
                              </w:divBdr>
                              <w:divsChild>
                                <w:div w:id="46913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16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5A82B8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402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07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164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1075E0-7CA8-A348-B586-3FC98D495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User</cp:lastModifiedBy>
  <cp:revision>3</cp:revision>
  <cp:lastPrinted>2014-10-30T19:44:00Z</cp:lastPrinted>
  <dcterms:created xsi:type="dcterms:W3CDTF">2021-10-24T14:08:00Z</dcterms:created>
  <dcterms:modified xsi:type="dcterms:W3CDTF">2021-10-24T14:10:00Z</dcterms:modified>
</cp:coreProperties>
</file>